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附件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仿宋简体" w:cs="Times New Roman"/>
          <w:spacing w:val="3"/>
          <w:sz w:val="28"/>
          <w:szCs w:val="28"/>
        </w:rPr>
      </w:pPr>
      <w:r>
        <w:rPr>
          <w:rFonts w:hint="default" w:ascii="Times New Roman" w:hAnsi="Times New Roman" w:eastAsia="方正小标宋简体" w:cs="Times New Roman"/>
          <w:spacing w:val="3"/>
          <w:sz w:val="44"/>
          <w:szCs w:val="44"/>
        </w:rPr>
        <w:t>创意设计公共服务平台现场踏查表</w:t>
      </w:r>
    </w:p>
    <w:tbl>
      <w:tblPr>
        <w:tblStyle w:val="18"/>
        <w:tblW w:w="101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3685"/>
        <w:gridCol w:w="2129"/>
        <w:gridCol w:w="990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eastAsia" w:eastAsia="黑体" w:cs="Times New Roman"/>
                <w:lang w:eastAsia="zh-CN"/>
              </w:rPr>
              <w:t>单位</w:t>
            </w:r>
            <w:r>
              <w:rPr>
                <w:rFonts w:hint="default" w:ascii="Times New Roman" w:hAnsi="Times New Roman" w:eastAsia="黑体" w:cs="Times New Roman"/>
              </w:rPr>
              <w:t>名称</w:t>
            </w:r>
          </w:p>
        </w:tc>
        <w:tc>
          <w:tcPr>
            <w:tcW w:w="825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地  址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</w:rPr>
            </w:pP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 xml:space="preserve">法定代表人     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eastAsia" w:eastAsia="黑体" w:cs="Times New Roman"/>
                <w:lang w:eastAsia="zh-CN"/>
              </w:rPr>
              <w:t>平台类型</w:t>
            </w:r>
          </w:p>
        </w:tc>
        <w:tc>
          <w:tcPr>
            <w:tcW w:w="825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lang w:eastAsia="zh-CN"/>
              </w:rPr>
            </w:pPr>
            <w:bookmarkStart w:id="0" w:name="_GoBack"/>
            <w:r>
              <w:rPr>
                <w:rFonts w:hint="eastAsia" w:eastAsia="黑体" w:cs="Times New Roman"/>
                <w:lang w:eastAsia="zh-CN"/>
              </w:rPr>
              <w:t>地</w:t>
            </w:r>
            <w:r>
              <w:rPr>
                <w:rFonts w:hint="eastAsia" w:eastAsia="黑体" w:cs="Times New Roman"/>
                <w:lang w:val="en-US" w:eastAsia="zh-CN"/>
              </w:rPr>
              <w:t xml:space="preserve">  </w:t>
            </w:r>
            <w:r>
              <w:rPr>
                <w:rFonts w:hint="eastAsia" w:eastAsia="黑体" w:cs="Times New Roman"/>
                <w:lang w:eastAsia="zh-CN"/>
              </w:rPr>
              <w:t>址</w:t>
            </w:r>
          </w:p>
        </w:tc>
        <w:tc>
          <w:tcPr>
            <w:tcW w:w="825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eastAsia" w:eastAsia="黑体" w:cs="Times New Roman"/>
                <w:lang w:eastAsia="zh-CN"/>
              </w:rPr>
              <w:t>投入运营</w:t>
            </w:r>
            <w:r>
              <w:rPr>
                <w:rFonts w:hint="default" w:ascii="Times New Roman" w:hAnsi="Times New Roman" w:eastAsia="黑体" w:cs="Times New Roman"/>
              </w:rPr>
              <w:t>时间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  <w:r>
              <w:rPr>
                <w:rFonts w:hint="default" w:ascii="Times New Roman" w:hAnsi="Times New Roman" w:eastAsia="黑体" w:cs="Times New Roman"/>
              </w:rPr>
              <w:t>场所面积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  <w:r>
              <w:rPr>
                <w:rFonts w:hint="default" w:ascii="Times New Roman" w:hAnsi="Times New Roman" w:eastAsia="方正仿宋简体" w:cs="Times New Roman"/>
                <w:u w:val="single"/>
              </w:rPr>
              <w:t xml:space="preserve">          </w:t>
            </w:r>
            <w:r>
              <w:rPr>
                <w:rFonts w:hint="default" w:ascii="Times New Roman" w:hAnsi="Times New Roman" w:eastAsia="方正仿宋简体" w:cs="Times New Roman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934" w:type="dxa"/>
            <w:textDirection w:val="lrTb"/>
            <w:vAlign w:val="center"/>
          </w:tcPr>
          <w:p>
            <w:pPr>
              <w:jc w:val="center"/>
              <w:rPr>
                <w:rFonts w:hint="eastAsia" w:eastAsia="黑体" w:cs="Times New Roman"/>
                <w:lang w:eastAsia="zh-CN"/>
              </w:rPr>
            </w:pPr>
            <w:r>
              <w:rPr>
                <w:rFonts w:hint="eastAsia" w:eastAsia="方正黑体简体" w:cs="Times New Roman"/>
                <w:lang w:eastAsia="zh-CN"/>
              </w:rPr>
              <w:t>扶持范围内总支出</w:t>
            </w:r>
          </w:p>
        </w:tc>
        <w:tc>
          <w:tcPr>
            <w:tcW w:w="3685" w:type="dxa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</w:rPr>
            </w:pPr>
            <w:r>
              <w:rPr>
                <w:rFonts w:hint="default" w:ascii="Times New Roman" w:hAnsi="Times New Roman" w:eastAsia="方正仿宋简体" w:cs="Times New Roman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方正仿宋简体" w:cs="Times New Roman"/>
              </w:rPr>
              <w:t>万元</w:t>
            </w:r>
          </w:p>
        </w:tc>
        <w:tc>
          <w:tcPr>
            <w:tcW w:w="2129" w:type="dxa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申请</w:t>
            </w:r>
            <w:r>
              <w:rPr>
                <w:rFonts w:hint="eastAsia" w:eastAsia="方正黑体简体" w:cs="Times New Roman"/>
                <w:lang w:eastAsia="zh-CN"/>
              </w:rPr>
              <w:t>扶持</w:t>
            </w:r>
            <w:r>
              <w:rPr>
                <w:rFonts w:hint="default" w:ascii="Times New Roman" w:hAnsi="Times New Roman" w:eastAsia="方正黑体简体" w:cs="Times New Roman"/>
              </w:rPr>
              <w:t>额度</w:t>
            </w:r>
          </w:p>
        </w:tc>
        <w:tc>
          <w:tcPr>
            <w:tcW w:w="2440" w:type="dxa"/>
            <w:gridSpan w:val="2"/>
            <w:textDirection w:val="lrTb"/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eastAsia="方正仿宋简体" w:cs="Times New Roman"/>
                <w:u w:val="single"/>
              </w:rPr>
            </w:pPr>
            <w:r>
              <w:rPr>
                <w:rFonts w:hint="default" w:ascii="Times New Roman" w:hAnsi="Times New Roman" w:eastAsia="方正仿宋简体" w:cs="Times New Roman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方正仿宋简体" w:cs="Times New Roma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踏查内容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具体标准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是否合格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exact"/>
          <w:jc w:val="center"/>
        </w:trPr>
        <w:tc>
          <w:tcPr>
            <w:tcW w:w="19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eastAsia="方正仿宋简体" w:cs="Times New Roman"/>
                <w:sz w:val="24"/>
                <w:szCs w:val="24"/>
                <w:highlight w:val="none"/>
                <w:lang w:eastAsia="zh-CN"/>
              </w:rPr>
              <w:t>平台建设情况</w:t>
            </w:r>
          </w:p>
        </w:tc>
        <w:tc>
          <w:tcPr>
            <w:tcW w:w="680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方正仿宋简体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方正仿宋简体" w:cs="Times New Roman"/>
                <w:sz w:val="24"/>
                <w:szCs w:val="24"/>
                <w:lang w:eastAsia="zh-CN"/>
              </w:rPr>
              <w:t>平台具备固定的经营服务场所和与所提供服务相适应的资质条件、设施设备。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各项投入真实、合理，与申报材料一致</w:t>
            </w:r>
            <w:r>
              <w:rPr>
                <w:rFonts w:hint="eastAsia" w:eastAsia="方正仿宋简体" w:cs="Times New Roman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平台有健全的管理团队和人才队伍，专职人员不少于5人，其中本科及以上学历、中级及以上职称专业人员占平台从业人员的80%以上。</w:t>
            </w:r>
          </w:p>
        </w:tc>
        <w:tc>
          <w:tcPr>
            <w:tcW w:w="145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  <w:jc w:val="center"/>
        </w:trPr>
        <w:tc>
          <w:tcPr>
            <w:tcW w:w="19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eastAsia="方正仿宋简体" w:cs="Times New Roman"/>
                <w:sz w:val="24"/>
                <w:szCs w:val="24"/>
                <w:highlight w:val="none"/>
                <w:lang w:eastAsia="zh-CN"/>
              </w:rPr>
              <w:t>服务企业情况</w:t>
            </w:r>
          </w:p>
        </w:tc>
        <w:tc>
          <w:tcPr>
            <w:tcW w:w="68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eastAsia" w:eastAsia="方正仿宋简体" w:cs="Times New Roman"/>
                <w:sz w:val="24"/>
                <w:szCs w:val="24"/>
                <w:lang w:eastAsia="zh-CN"/>
              </w:rPr>
              <w:t>平台正式投入运营，已面向社会提供研究开发、资源共享、成果转化、培育推广等市场化专业服务，为推动创意设计产业发展产生积极影响。</w:t>
            </w:r>
          </w:p>
        </w:tc>
        <w:tc>
          <w:tcPr>
            <w:tcW w:w="145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6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踏查意见</w:t>
            </w:r>
          </w:p>
        </w:tc>
        <w:tc>
          <w:tcPr>
            <w:tcW w:w="8254" w:type="dxa"/>
            <w:gridSpan w:val="4"/>
            <w:vAlign w:val="center"/>
          </w:tcPr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（加盖公章）</w:t>
            </w: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年  月  日</w:t>
            </w:r>
            <w:r>
              <w:rPr>
                <w:rFonts w:hint="default" w:ascii="Times New Roman" w:hAnsi="Times New Roman" w:cs="Times New Roman" w:eastAsiaTheme="minor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exact"/>
          <w:jc w:val="center"/>
        </w:trPr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申报主体意见</w:t>
            </w:r>
          </w:p>
        </w:tc>
        <w:tc>
          <w:tcPr>
            <w:tcW w:w="8254" w:type="dxa"/>
            <w:gridSpan w:val="4"/>
            <w:vAlign w:val="center"/>
          </w:tcPr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（加盖公章）</w:t>
            </w:r>
          </w:p>
          <w:p>
            <w:pPr>
              <w:spacing w:line="360" w:lineRule="exact"/>
              <w:ind w:right="480"/>
              <w:jc w:val="right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exact"/>
          <w:jc w:val="center"/>
        </w:trPr>
        <w:tc>
          <w:tcPr>
            <w:tcW w:w="19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</w:rPr>
            </w:pPr>
            <w:r>
              <w:rPr>
                <w:rFonts w:hint="default" w:ascii="Times New Roman" w:hAnsi="Times New Roman" w:eastAsia="方正黑体简体" w:cs="Times New Roman"/>
              </w:rPr>
              <w:t>备注</w:t>
            </w:r>
          </w:p>
        </w:tc>
        <w:tc>
          <w:tcPr>
            <w:tcW w:w="825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480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（对实地踏查发现的问题情况等进行必要说明）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sz w:val="10"/>
          <w:szCs w:val="10"/>
        </w:rPr>
      </w:pPr>
    </w:p>
    <w:sectPr>
      <w:footerReference r:id="rId3" w:type="default"/>
      <w:pgSz w:w="11906" w:h="16838"/>
      <w:pgMar w:top="1984" w:right="1701" w:bottom="1417" w:left="1701" w:header="851" w:footer="1134" w:gutter="0"/>
      <w:pgNumType w:fmt="decimal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A3549"/>
    <w:multiLevelType w:val="singleLevel"/>
    <w:tmpl w:val="684A354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64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YWJkNDU2YmFlYTUyODJkZDhiZjdlZjM0MTljOWUifQ=="/>
  </w:docVars>
  <w:rsids>
    <w:rsidRoot w:val="00C2195A"/>
    <w:rsid w:val="00023CA3"/>
    <w:rsid w:val="00035E08"/>
    <w:rsid w:val="000554DA"/>
    <w:rsid w:val="00087A82"/>
    <w:rsid w:val="00094D44"/>
    <w:rsid w:val="000A42BB"/>
    <w:rsid w:val="000B1461"/>
    <w:rsid w:val="000C0902"/>
    <w:rsid w:val="000C18F8"/>
    <w:rsid w:val="000C49E9"/>
    <w:rsid w:val="00116328"/>
    <w:rsid w:val="00126E8D"/>
    <w:rsid w:val="00127FC8"/>
    <w:rsid w:val="0015505A"/>
    <w:rsid w:val="001572BB"/>
    <w:rsid w:val="00170BAD"/>
    <w:rsid w:val="00197C90"/>
    <w:rsid w:val="001B2C6E"/>
    <w:rsid w:val="001D258C"/>
    <w:rsid w:val="001D6525"/>
    <w:rsid w:val="001E281F"/>
    <w:rsid w:val="001E6B59"/>
    <w:rsid w:val="002449B2"/>
    <w:rsid w:val="00272F88"/>
    <w:rsid w:val="00275B6A"/>
    <w:rsid w:val="002A2D61"/>
    <w:rsid w:val="002D05C6"/>
    <w:rsid w:val="002E5FEB"/>
    <w:rsid w:val="0033750B"/>
    <w:rsid w:val="003651E3"/>
    <w:rsid w:val="0037184B"/>
    <w:rsid w:val="003F2391"/>
    <w:rsid w:val="004154D7"/>
    <w:rsid w:val="00456F86"/>
    <w:rsid w:val="004628B2"/>
    <w:rsid w:val="00490547"/>
    <w:rsid w:val="004A6405"/>
    <w:rsid w:val="004D7B9A"/>
    <w:rsid w:val="0054569E"/>
    <w:rsid w:val="005540B4"/>
    <w:rsid w:val="00582E11"/>
    <w:rsid w:val="005935F5"/>
    <w:rsid w:val="005C3D52"/>
    <w:rsid w:val="005E5D5C"/>
    <w:rsid w:val="005F47AA"/>
    <w:rsid w:val="005F5F88"/>
    <w:rsid w:val="006368E8"/>
    <w:rsid w:val="00641B5B"/>
    <w:rsid w:val="00654681"/>
    <w:rsid w:val="006B0E48"/>
    <w:rsid w:val="006C5FAC"/>
    <w:rsid w:val="006C73DD"/>
    <w:rsid w:val="006D1B5A"/>
    <w:rsid w:val="006F15C4"/>
    <w:rsid w:val="00707274"/>
    <w:rsid w:val="00732206"/>
    <w:rsid w:val="007621AB"/>
    <w:rsid w:val="007845CA"/>
    <w:rsid w:val="007903C4"/>
    <w:rsid w:val="007F5C5D"/>
    <w:rsid w:val="008510E8"/>
    <w:rsid w:val="00852BC2"/>
    <w:rsid w:val="00894FFB"/>
    <w:rsid w:val="00897B0B"/>
    <w:rsid w:val="008A2AAD"/>
    <w:rsid w:val="008E0208"/>
    <w:rsid w:val="008E3FDD"/>
    <w:rsid w:val="008E4BDD"/>
    <w:rsid w:val="00900476"/>
    <w:rsid w:val="00901A62"/>
    <w:rsid w:val="00904C49"/>
    <w:rsid w:val="00915644"/>
    <w:rsid w:val="0094127B"/>
    <w:rsid w:val="009535EE"/>
    <w:rsid w:val="009B632B"/>
    <w:rsid w:val="00A1199B"/>
    <w:rsid w:val="00A30E86"/>
    <w:rsid w:val="00A351F0"/>
    <w:rsid w:val="00A419EB"/>
    <w:rsid w:val="00A45E2E"/>
    <w:rsid w:val="00A63C1A"/>
    <w:rsid w:val="00A71C08"/>
    <w:rsid w:val="00A75B96"/>
    <w:rsid w:val="00A91F92"/>
    <w:rsid w:val="00AC5CC8"/>
    <w:rsid w:val="00AE1A0C"/>
    <w:rsid w:val="00AF1030"/>
    <w:rsid w:val="00AF1896"/>
    <w:rsid w:val="00B315AE"/>
    <w:rsid w:val="00B46025"/>
    <w:rsid w:val="00BA2AD5"/>
    <w:rsid w:val="00BC3201"/>
    <w:rsid w:val="00BC7A2F"/>
    <w:rsid w:val="00BD20EE"/>
    <w:rsid w:val="00BD7193"/>
    <w:rsid w:val="00BD7959"/>
    <w:rsid w:val="00C2195A"/>
    <w:rsid w:val="00C2672C"/>
    <w:rsid w:val="00C33110"/>
    <w:rsid w:val="00C43728"/>
    <w:rsid w:val="00C97951"/>
    <w:rsid w:val="00CB5A5C"/>
    <w:rsid w:val="00CC7425"/>
    <w:rsid w:val="00CD2F59"/>
    <w:rsid w:val="00CF1B59"/>
    <w:rsid w:val="00D13D09"/>
    <w:rsid w:val="00D37F1A"/>
    <w:rsid w:val="00D40CC2"/>
    <w:rsid w:val="00D64225"/>
    <w:rsid w:val="00D7646D"/>
    <w:rsid w:val="00D86B58"/>
    <w:rsid w:val="00D87337"/>
    <w:rsid w:val="00D97AFD"/>
    <w:rsid w:val="00DC4C84"/>
    <w:rsid w:val="00DF14F1"/>
    <w:rsid w:val="00DF7342"/>
    <w:rsid w:val="00E009F3"/>
    <w:rsid w:val="00E05140"/>
    <w:rsid w:val="00E32445"/>
    <w:rsid w:val="00E46B38"/>
    <w:rsid w:val="00E578C0"/>
    <w:rsid w:val="00E87A92"/>
    <w:rsid w:val="00EC1538"/>
    <w:rsid w:val="00EC2378"/>
    <w:rsid w:val="00EE6EC7"/>
    <w:rsid w:val="00F02949"/>
    <w:rsid w:val="00F12995"/>
    <w:rsid w:val="00F27BE3"/>
    <w:rsid w:val="00F7652D"/>
    <w:rsid w:val="00FB3196"/>
    <w:rsid w:val="00FB5C42"/>
    <w:rsid w:val="00FD6F82"/>
    <w:rsid w:val="00FE189A"/>
    <w:rsid w:val="010C37A2"/>
    <w:rsid w:val="016B7B48"/>
    <w:rsid w:val="01A60988"/>
    <w:rsid w:val="01D16BE2"/>
    <w:rsid w:val="01E877DD"/>
    <w:rsid w:val="01F0169F"/>
    <w:rsid w:val="02362B3D"/>
    <w:rsid w:val="025E7A20"/>
    <w:rsid w:val="02646F0E"/>
    <w:rsid w:val="02B1761F"/>
    <w:rsid w:val="02D55ACD"/>
    <w:rsid w:val="02DC2A6F"/>
    <w:rsid w:val="032543BD"/>
    <w:rsid w:val="034441A3"/>
    <w:rsid w:val="03A64D06"/>
    <w:rsid w:val="03AD473B"/>
    <w:rsid w:val="03BD6D46"/>
    <w:rsid w:val="03EA23D9"/>
    <w:rsid w:val="04072527"/>
    <w:rsid w:val="04402A8F"/>
    <w:rsid w:val="04611AF5"/>
    <w:rsid w:val="04E87398"/>
    <w:rsid w:val="05664736"/>
    <w:rsid w:val="05AA1D9C"/>
    <w:rsid w:val="05FE18A4"/>
    <w:rsid w:val="061F2173"/>
    <w:rsid w:val="062B22CF"/>
    <w:rsid w:val="06356261"/>
    <w:rsid w:val="065C3791"/>
    <w:rsid w:val="06740A60"/>
    <w:rsid w:val="0678762A"/>
    <w:rsid w:val="07096E73"/>
    <w:rsid w:val="07730F39"/>
    <w:rsid w:val="079C4029"/>
    <w:rsid w:val="07C23BE7"/>
    <w:rsid w:val="07FB307A"/>
    <w:rsid w:val="08022DD5"/>
    <w:rsid w:val="08330844"/>
    <w:rsid w:val="08333176"/>
    <w:rsid w:val="087A2C0F"/>
    <w:rsid w:val="08982E71"/>
    <w:rsid w:val="08B142F9"/>
    <w:rsid w:val="08BB7DF5"/>
    <w:rsid w:val="08DE3C47"/>
    <w:rsid w:val="095834B5"/>
    <w:rsid w:val="09706E9D"/>
    <w:rsid w:val="09A71902"/>
    <w:rsid w:val="09E35734"/>
    <w:rsid w:val="0A5F281A"/>
    <w:rsid w:val="0A6119D5"/>
    <w:rsid w:val="0A9B5178"/>
    <w:rsid w:val="0B262B6D"/>
    <w:rsid w:val="0B517980"/>
    <w:rsid w:val="0B8126A5"/>
    <w:rsid w:val="0B9A6F12"/>
    <w:rsid w:val="0BA7551F"/>
    <w:rsid w:val="0C8F7AE8"/>
    <w:rsid w:val="0C9076FE"/>
    <w:rsid w:val="0CA209E2"/>
    <w:rsid w:val="0CA25215"/>
    <w:rsid w:val="0CBB75A6"/>
    <w:rsid w:val="0D0B28D4"/>
    <w:rsid w:val="0DA2638F"/>
    <w:rsid w:val="0DFF3A48"/>
    <w:rsid w:val="0E6567A0"/>
    <w:rsid w:val="0EC60DC3"/>
    <w:rsid w:val="0ED6442E"/>
    <w:rsid w:val="0EE00E24"/>
    <w:rsid w:val="0EFB4008"/>
    <w:rsid w:val="0F263401"/>
    <w:rsid w:val="0F2E5EBC"/>
    <w:rsid w:val="0F592F67"/>
    <w:rsid w:val="0F795522"/>
    <w:rsid w:val="0FAC2EB1"/>
    <w:rsid w:val="0FC622A1"/>
    <w:rsid w:val="0FDE52B6"/>
    <w:rsid w:val="10197842"/>
    <w:rsid w:val="106E6A8F"/>
    <w:rsid w:val="10746D8A"/>
    <w:rsid w:val="10DD7077"/>
    <w:rsid w:val="1100183B"/>
    <w:rsid w:val="111725AC"/>
    <w:rsid w:val="11183033"/>
    <w:rsid w:val="11E807FB"/>
    <w:rsid w:val="125B1559"/>
    <w:rsid w:val="1261131E"/>
    <w:rsid w:val="12CF0E6A"/>
    <w:rsid w:val="13BB06A4"/>
    <w:rsid w:val="13FD1CDF"/>
    <w:rsid w:val="145C065D"/>
    <w:rsid w:val="14D47AD5"/>
    <w:rsid w:val="14FF4033"/>
    <w:rsid w:val="159F0335"/>
    <w:rsid w:val="15C1416F"/>
    <w:rsid w:val="15F23EE4"/>
    <w:rsid w:val="168D0335"/>
    <w:rsid w:val="16D25F6A"/>
    <w:rsid w:val="16D32C89"/>
    <w:rsid w:val="17225398"/>
    <w:rsid w:val="17597135"/>
    <w:rsid w:val="17633B5C"/>
    <w:rsid w:val="17794623"/>
    <w:rsid w:val="178C5F5D"/>
    <w:rsid w:val="179B1C4C"/>
    <w:rsid w:val="182115A7"/>
    <w:rsid w:val="191D59A8"/>
    <w:rsid w:val="196303EB"/>
    <w:rsid w:val="19945725"/>
    <w:rsid w:val="19E3320C"/>
    <w:rsid w:val="1A6B1F67"/>
    <w:rsid w:val="1AC032A8"/>
    <w:rsid w:val="1AC62C4A"/>
    <w:rsid w:val="1B174B55"/>
    <w:rsid w:val="1B8416A3"/>
    <w:rsid w:val="1BE150A5"/>
    <w:rsid w:val="1CB7265E"/>
    <w:rsid w:val="1D100723"/>
    <w:rsid w:val="1D2C18B4"/>
    <w:rsid w:val="1D5623C2"/>
    <w:rsid w:val="1D950A5A"/>
    <w:rsid w:val="1E042D87"/>
    <w:rsid w:val="1E21159D"/>
    <w:rsid w:val="1E2348DE"/>
    <w:rsid w:val="1E413D65"/>
    <w:rsid w:val="1EA47E38"/>
    <w:rsid w:val="1EA94FAD"/>
    <w:rsid w:val="1EB21B0A"/>
    <w:rsid w:val="1F10025D"/>
    <w:rsid w:val="1F1E15A6"/>
    <w:rsid w:val="1F6F41AC"/>
    <w:rsid w:val="1FAE65D2"/>
    <w:rsid w:val="1FE7767C"/>
    <w:rsid w:val="20152685"/>
    <w:rsid w:val="205B36AF"/>
    <w:rsid w:val="208539BB"/>
    <w:rsid w:val="20925DB3"/>
    <w:rsid w:val="20A755AC"/>
    <w:rsid w:val="21313216"/>
    <w:rsid w:val="217034A1"/>
    <w:rsid w:val="219F53DD"/>
    <w:rsid w:val="21E64967"/>
    <w:rsid w:val="21EF49BB"/>
    <w:rsid w:val="22116CBC"/>
    <w:rsid w:val="22952018"/>
    <w:rsid w:val="22D87BAB"/>
    <w:rsid w:val="22DE067F"/>
    <w:rsid w:val="23381705"/>
    <w:rsid w:val="235C73A3"/>
    <w:rsid w:val="239E1D31"/>
    <w:rsid w:val="23A15F15"/>
    <w:rsid w:val="24167B9A"/>
    <w:rsid w:val="244054A7"/>
    <w:rsid w:val="24B63727"/>
    <w:rsid w:val="24BF3156"/>
    <w:rsid w:val="25063504"/>
    <w:rsid w:val="254C457F"/>
    <w:rsid w:val="255E11B5"/>
    <w:rsid w:val="25621005"/>
    <w:rsid w:val="25D96AF3"/>
    <w:rsid w:val="26082639"/>
    <w:rsid w:val="263C664A"/>
    <w:rsid w:val="26740EC8"/>
    <w:rsid w:val="267D3F52"/>
    <w:rsid w:val="27081973"/>
    <w:rsid w:val="27167DE6"/>
    <w:rsid w:val="27376F3D"/>
    <w:rsid w:val="273D56DC"/>
    <w:rsid w:val="27AD3172"/>
    <w:rsid w:val="27C740B8"/>
    <w:rsid w:val="28C32882"/>
    <w:rsid w:val="28DA0385"/>
    <w:rsid w:val="28DB2D29"/>
    <w:rsid w:val="29172BDB"/>
    <w:rsid w:val="29352F1D"/>
    <w:rsid w:val="2964370C"/>
    <w:rsid w:val="2978460D"/>
    <w:rsid w:val="29841B0E"/>
    <w:rsid w:val="2993108B"/>
    <w:rsid w:val="29B14034"/>
    <w:rsid w:val="29B53DAF"/>
    <w:rsid w:val="2A096A7C"/>
    <w:rsid w:val="2A1C7E7A"/>
    <w:rsid w:val="2A641586"/>
    <w:rsid w:val="2AEA6B98"/>
    <w:rsid w:val="2B2E7AEE"/>
    <w:rsid w:val="2BE87BE6"/>
    <w:rsid w:val="2C1C4D4F"/>
    <w:rsid w:val="2C2D5421"/>
    <w:rsid w:val="2C411F61"/>
    <w:rsid w:val="2C8F268F"/>
    <w:rsid w:val="2CB540D4"/>
    <w:rsid w:val="2CE02FA6"/>
    <w:rsid w:val="2D406451"/>
    <w:rsid w:val="2DA32C31"/>
    <w:rsid w:val="2DD5446B"/>
    <w:rsid w:val="2E050DDB"/>
    <w:rsid w:val="2E302AEE"/>
    <w:rsid w:val="2E7F59ED"/>
    <w:rsid w:val="2E867FA7"/>
    <w:rsid w:val="2E9D73E2"/>
    <w:rsid w:val="2EEC4D82"/>
    <w:rsid w:val="2F9D6901"/>
    <w:rsid w:val="30AC0721"/>
    <w:rsid w:val="30B06588"/>
    <w:rsid w:val="312A6B8B"/>
    <w:rsid w:val="315073D9"/>
    <w:rsid w:val="31AD68E8"/>
    <w:rsid w:val="32BE2F6A"/>
    <w:rsid w:val="32FB1FE1"/>
    <w:rsid w:val="3323507D"/>
    <w:rsid w:val="337C4DAF"/>
    <w:rsid w:val="33BF778B"/>
    <w:rsid w:val="33CC1F6F"/>
    <w:rsid w:val="33E56B2C"/>
    <w:rsid w:val="34177FC0"/>
    <w:rsid w:val="3418655E"/>
    <w:rsid w:val="34304E26"/>
    <w:rsid w:val="348E3A72"/>
    <w:rsid w:val="34D25B13"/>
    <w:rsid w:val="3553036A"/>
    <w:rsid w:val="35D3522A"/>
    <w:rsid w:val="360675CA"/>
    <w:rsid w:val="36182BD0"/>
    <w:rsid w:val="362D1858"/>
    <w:rsid w:val="36AD6668"/>
    <w:rsid w:val="36B96C11"/>
    <w:rsid w:val="36EA3899"/>
    <w:rsid w:val="36EB58DD"/>
    <w:rsid w:val="371D20B8"/>
    <w:rsid w:val="379059BD"/>
    <w:rsid w:val="37F50D48"/>
    <w:rsid w:val="3860580C"/>
    <w:rsid w:val="386647D1"/>
    <w:rsid w:val="38857D66"/>
    <w:rsid w:val="391A4C70"/>
    <w:rsid w:val="39873D1A"/>
    <w:rsid w:val="39E848C2"/>
    <w:rsid w:val="39EC6F56"/>
    <w:rsid w:val="3A0E3888"/>
    <w:rsid w:val="3A1E01DC"/>
    <w:rsid w:val="3A690592"/>
    <w:rsid w:val="3ABD33BE"/>
    <w:rsid w:val="3B3135EC"/>
    <w:rsid w:val="3BFC3E1C"/>
    <w:rsid w:val="3C087302"/>
    <w:rsid w:val="3C2A4953"/>
    <w:rsid w:val="3C8E4592"/>
    <w:rsid w:val="3C976FC3"/>
    <w:rsid w:val="3CAA7937"/>
    <w:rsid w:val="3D7A3EB4"/>
    <w:rsid w:val="3D9471E2"/>
    <w:rsid w:val="3DD82AE2"/>
    <w:rsid w:val="3DF65CEF"/>
    <w:rsid w:val="3E25294E"/>
    <w:rsid w:val="3E726DE8"/>
    <w:rsid w:val="3ECA0D75"/>
    <w:rsid w:val="3EE805BB"/>
    <w:rsid w:val="3EF963CD"/>
    <w:rsid w:val="3F5F4B8B"/>
    <w:rsid w:val="3F983BC3"/>
    <w:rsid w:val="40177588"/>
    <w:rsid w:val="40BF6604"/>
    <w:rsid w:val="410031AF"/>
    <w:rsid w:val="414C5350"/>
    <w:rsid w:val="415112CB"/>
    <w:rsid w:val="41B93EDF"/>
    <w:rsid w:val="420134F1"/>
    <w:rsid w:val="42220150"/>
    <w:rsid w:val="42904B6E"/>
    <w:rsid w:val="42C60B87"/>
    <w:rsid w:val="4395436A"/>
    <w:rsid w:val="43DE7458"/>
    <w:rsid w:val="43FE1D10"/>
    <w:rsid w:val="44065CA3"/>
    <w:rsid w:val="443377CF"/>
    <w:rsid w:val="44A76A4A"/>
    <w:rsid w:val="44AB427C"/>
    <w:rsid w:val="44BB74F5"/>
    <w:rsid w:val="44D55E6D"/>
    <w:rsid w:val="44DB33D2"/>
    <w:rsid w:val="44FD5065"/>
    <w:rsid w:val="4545427C"/>
    <w:rsid w:val="45723B5F"/>
    <w:rsid w:val="45950301"/>
    <w:rsid w:val="45E14726"/>
    <w:rsid w:val="462B1241"/>
    <w:rsid w:val="46507721"/>
    <w:rsid w:val="46891F42"/>
    <w:rsid w:val="46B351D3"/>
    <w:rsid w:val="475F1782"/>
    <w:rsid w:val="476167AF"/>
    <w:rsid w:val="476E4F44"/>
    <w:rsid w:val="47764544"/>
    <w:rsid w:val="47DF1925"/>
    <w:rsid w:val="47FB6B62"/>
    <w:rsid w:val="47FD35FA"/>
    <w:rsid w:val="48196752"/>
    <w:rsid w:val="4828389E"/>
    <w:rsid w:val="483C58C0"/>
    <w:rsid w:val="484370A2"/>
    <w:rsid w:val="48493EEB"/>
    <w:rsid w:val="48514253"/>
    <w:rsid w:val="48A73367"/>
    <w:rsid w:val="48C010D1"/>
    <w:rsid w:val="48D72B3A"/>
    <w:rsid w:val="48D8570E"/>
    <w:rsid w:val="493612C2"/>
    <w:rsid w:val="49604315"/>
    <w:rsid w:val="49A61C21"/>
    <w:rsid w:val="49E47F86"/>
    <w:rsid w:val="49F57ADF"/>
    <w:rsid w:val="49F77744"/>
    <w:rsid w:val="49FD32FD"/>
    <w:rsid w:val="4A613B15"/>
    <w:rsid w:val="4A693734"/>
    <w:rsid w:val="4A957B4F"/>
    <w:rsid w:val="4AD23926"/>
    <w:rsid w:val="4AF6063F"/>
    <w:rsid w:val="4B000BF6"/>
    <w:rsid w:val="4B9358F3"/>
    <w:rsid w:val="4BF3380C"/>
    <w:rsid w:val="4BF65316"/>
    <w:rsid w:val="4C000B5A"/>
    <w:rsid w:val="4C7C6D3A"/>
    <w:rsid w:val="4D484025"/>
    <w:rsid w:val="4D7F03D1"/>
    <w:rsid w:val="4D873B79"/>
    <w:rsid w:val="4D8D7D47"/>
    <w:rsid w:val="4DA57298"/>
    <w:rsid w:val="4DAA1606"/>
    <w:rsid w:val="4E421464"/>
    <w:rsid w:val="4E6B7DD7"/>
    <w:rsid w:val="4E870398"/>
    <w:rsid w:val="4E931033"/>
    <w:rsid w:val="4EBB7521"/>
    <w:rsid w:val="4EC35F92"/>
    <w:rsid w:val="4F444D47"/>
    <w:rsid w:val="4FDC43AD"/>
    <w:rsid w:val="50053711"/>
    <w:rsid w:val="50195C42"/>
    <w:rsid w:val="50845E4D"/>
    <w:rsid w:val="509251CF"/>
    <w:rsid w:val="50BB3C43"/>
    <w:rsid w:val="515B4870"/>
    <w:rsid w:val="520E0F3C"/>
    <w:rsid w:val="52D301ED"/>
    <w:rsid w:val="52EF7D24"/>
    <w:rsid w:val="530C3359"/>
    <w:rsid w:val="53521D6E"/>
    <w:rsid w:val="53786B14"/>
    <w:rsid w:val="539F162E"/>
    <w:rsid w:val="53B817B6"/>
    <w:rsid w:val="53BA63FF"/>
    <w:rsid w:val="53E57E9E"/>
    <w:rsid w:val="542B6D00"/>
    <w:rsid w:val="546B00DE"/>
    <w:rsid w:val="54C41F22"/>
    <w:rsid w:val="54FA21A1"/>
    <w:rsid w:val="55707C7A"/>
    <w:rsid w:val="5571198B"/>
    <w:rsid w:val="5575548F"/>
    <w:rsid w:val="559A5EBA"/>
    <w:rsid w:val="56801535"/>
    <w:rsid w:val="569329D7"/>
    <w:rsid w:val="56C71370"/>
    <w:rsid w:val="57347CA5"/>
    <w:rsid w:val="57370A06"/>
    <w:rsid w:val="574B00F3"/>
    <w:rsid w:val="576B0F48"/>
    <w:rsid w:val="579908A2"/>
    <w:rsid w:val="57F27186"/>
    <w:rsid w:val="58C97004"/>
    <w:rsid w:val="58EC2977"/>
    <w:rsid w:val="593431E4"/>
    <w:rsid w:val="5968513B"/>
    <w:rsid w:val="59976004"/>
    <w:rsid w:val="59BF0BB8"/>
    <w:rsid w:val="5A152F0C"/>
    <w:rsid w:val="5A6B7623"/>
    <w:rsid w:val="5AAB3581"/>
    <w:rsid w:val="5B2C6E42"/>
    <w:rsid w:val="5B2F2C29"/>
    <w:rsid w:val="5BBF58D0"/>
    <w:rsid w:val="5C0D68F6"/>
    <w:rsid w:val="5C253CA6"/>
    <w:rsid w:val="5C810F9B"/>
    <w:rsid w:val="5D0A12C4"/>
    <w:rsid w:val="5D9B00BF"/>
    <w:rsid w:val="5E2943D6"/>
    <w:rsid w:val="5E33497B"/>
    <w:rsid w:val="5E9F64B3"/>
    <w:rsid w:val="5F4B763B"/>
    <w:rsid w:val="5F59173E"/>
    <w:rsid w:val="5FB05416"/>
    <w:rsid w:val="5FF26D50"/>
    <w:rsid w:val="600C6969"/>
    <w:rsid w:val="604E5D76"/>
    <w:rsid w:val="613A2C59"/>
    <w:rsid w:val="615715F0"/>
    <w:rsid w:val="621E0FB0"/>
    <w:rsid w:val="625857CC"/>
    <w:rsid w:val="62B01E99"/>
    <w:rsid w:val="632050F5"/>
    <w:rsid w:val="63454FB8"/>
    <w:rsid w:val="64052054"/>
    <w:rsid w:val="644B1F06"/>
    <w:rsid w:val="64822F79"/>
    <w:rsid w:val="64B5138C"/>
    <w:rsid w:val="651A7740"/>
    <w:rsid w:val="65575B33"/>
    <w:rsid w:val="65BA5518"/>
    <w:rsid w:val="65D97E6F"/>
    <w:rsid w:val="660F1481"/>
    <w:rsid w:val="667E0CCB"/>
    <w:rsid w:val="668603FF"/>
    <w:rsid w:val="6693737B"/>
    <w:rsid w:val="66AA75E2"/>
    <w:rsid w:val="66CF6709"/>
    <w:rsid w:val="66E26A9E"/>
    <w:rsid w:val="66E346FF"/>
    <w:rsid w:val="67131D27"/>
    <w:rsid w:val="672F12BD"/>
    <w:rsid w:val="67CD6B41"/>
    <w:rsid w:val="67FB5EB2"/>
    <w:rsid w:val="682F7B0C"/>
    <w:rsid w:val="684E10A6"/>
    <w:rsid w:val="68DD3718"/>
    <w:rsid w:val="68E774B7"/>
    <w:rsid w:val="6A39346A"/>
    <w:rsid w:val="6A415844"/>
    <w:rsid w:val="6A653A60"/>
    <w:rsid w:val="6A692BFB"/>
    <w:rsid w:val="6A9622A9"/>
    <w:rsid w:val="6AE0727C"/>
    <w:rsid w:val="6AE20FA1"/>
    <w:rsid w:val="6AEA53EC"/>
    <w:rsid w:val="6AF479FF"/>
    <w:rsid w:val="6B6114C3"/>
    <w:rsid w:val="6BBB3A75"/>
    <w:rsid w:val="6BEE1C8C"/>
    <w:rsid w:val="6BEE6D37"/>
    <w:rsid w:val="6C5E6DF2"/>
    <w:rsid w:val="6C907FA4"/>
    <w:rsid w:val="6C920D47"/>
    <w:rsid w:val="6CD730FA"/>
    <w:rsid w:val="6CFC1B97"/>
    <w:rsid w:val="6D022D45"/>
    <w:rsid w:val="6D172429"/>
    <w:rsid w:val="6D366E8B"/>
    <w:rsid w:val="6DAB4BD7"/>
    <w:rsid w:val="6DB63CE1"/>
    <w:rsid w:val="6DC511C8"/>
    <w:rsid w:val="6E0C7D69"/>
    <w:rsid w:val="6E2A11AA"/>
    <w:rsid w:val="6E9018C3"/>
    <w:rsid w:val="6F1B394C"/>
    <w:rsid w:val="6F4C5923"/>
    <w:rsid w:val="6FAB11E0"/>
    <w:rsid w:val="6FAF3BBB"/>
    <w:rsid w:val="700A2BF1"/>
    <w:rsid w:val="70543278"/>
    <w:rsid w:val="707173B1"/>
    <w:rsid w:val="70753915"/>
    <w:rsid w:val="708C7868"/>
    <w:rsid w:val="709A2E4D"/>
    <w:rsid w:val="70C10D31"/>
    <w:rsid w:val="71022418"/>
    <w:rsid w:val="7104581E"/>
    <w:rsid w:val="71365E55"/>
    <w:rsid w:val="713A6498"/>
    <w:rsid w:val="715D19E6"/>
    <w:rsid w:val="718D161F"/>
    <w:rsid w:val="71923A2B"/>
    <w:rsid w:val="71CB3615"/>
    <w:rsid w:val="722D7DE2"/>
    <w:rsid w:val="722E2168"/>
    <w:rsid w:val="72674F5C"/>
    <w:rsid w:val="72A10067"/>
    <w:rsid w:val="72A33A44"/>
    <w:rsid w:val="731F574A"/>
    <w:rsid w:val="73A6450D"/>
    <w:rsid w:val="73A87819"/>
    <w:rsid w:val="73B2404C"/>
    <w:rsid w:val="73EF447B"/>
    <w:rsid w:val="746C7C26"/>
    <w:rsid w:val="74761189"/>
    <w:rsid w:val="74A8049F"/>
    <w:rsid w:val="750064B2"/>
    <w:rsid w:val="751B302F"/>
    <w:rsid w:val="755B09A9"/>
    <w:rsid w:val="75C1211F"/>
    <w:rsid w:val="75C30731"/>
    <w:rsid w:val="76065D02"/>
    <w:rsid w:val="76E84269"/>
    <w:rsid w:val="76F928DE"/>
    <w:rsid w:val="77491DE3"/>
    <w:rsid w:val="77794C28"/>
    <w:rsid w:val="77BD5356"/>
    <w:rsid w:val="780C4860"/>
    <w:rsid w:val="783536E2"/>
    <w:rsid w:val="783C068C"/>
    <w:rsid w:val="7867362F"/>
    <w:rsid w:val="790721FE"/>
    <w:rsid w:val="79797813"/>
    <w:rsid w:val="79A84AE9"/>
    <w:rsid w:val="79B6614C"/>
    <w:rsid w:val="79F5292A"/>
    <w:rsid w:val="7A4B7D81"/>
    <w:rsid w:val="7A523BEB"/>
    <w:rsid w:val="7A8B494E"/>
    <w:rsid w:val="7AC55133"/>
    <w:rsid w:val="7B2F34F7"/>
    <w:rsid w:val="7B534F53"/>
    <w:rsid w:val="7B612190"/>
    <w:rsid w:val="7B69338F"/>
    <w:rsid w:val="7B8918EA"/>
    <w:rsid w:val="7BDB7818"/>
    <w:rsid w:val="7C5027EB"/>
    <w:rsid w:val="7C630964"/>
    <w:rsid w:val="7C985E0F"/>
    <w:rsid w:val="7CD208BE"/>
    <w:rsid w:val="7CFA3204"/>
    <w:rsid w:val="7D8C3E2A"/>
    <w:rsid w:val="7DA91A44"/>
    <w:rsid w:val="7E0F190D"/>
    <w:rsid w:val="7EB60D88"/>
    <w:rsid w:val="7EDB5D14"/>
    <w:rsid w:val="7F4B083A"/>
    <w:rsid w:val="7FA71F82"/>
    <w:rsid w:val="7FBE61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before="40" w:after="40" w:line="240" w:lineRule="auto"/>
      <w:ind w:firstLine="420"/>
      <w:jc w:val="both"/>
    </w:pPr>
    <w:rPr>
      <w:rFonts w:ascii="Calibri" w:hAnsi="Calibri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1"/>
    <w:link w:val="24"/>
    <w:unhideWhenUsed/>
    <w:qFormat/>
    <w:uiPriority w:val="1"/>
    <w:rPr>
      <w:rFonts w:ascii="Calibri" w:hAnsi="Calibri"/>
      <w:szCs w:val="21"/>
    </w:rPr>
  </w:style>
  <w:style w:type="paragraph" w:styleId="4">
    <w:name w:val="Plain Text"/>
    <w:basedOn w:val="1"/>
    <w:link w:val="20"/>
    <w:qFormat/>
    <w:uiPriority w:val="0"/>
    <w:rPr>
      <w:rFonts w:hint="eastAsia" w:ascii="宋体" w:hAnsi="Courier New"/>
    </w:rPr>
  </w:style>
  <w:style w:type="paragraph" w:styleId="5">
    <w:name w:val="Balloon Text"/>
    <w:basedOn w:val="1"/>
    <w:link w:val="22"/>
    <w:qFormat/>
    <w:uiPriority w:val="0"/>
    <w:rPr>
      <w:sz w:val="18"/>
      <w:szCs w:val="18"/>
    </w:rPr>
  </w:style>
  <w:style w:type="paragraph" w:styleId="6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9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宋体"/>
      <w:kern w:val="0"/>
      <w:sz w:val="24"/>
    </w:rPr>
  </w:style>
  <w:style w:type="paragraph" w:styleId="10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FollowedHyperlink"/>
    <w:basedOn w:val="11"/>
    <w:qFormat/>
    <w:uiPriority w:val="0"/>
    <w:rPr>
      <w:color w:val="000000"/>
      <w:u w:val="none"/>
    </w:rPr>
  </w:style>
  <w:style w:type="character" w:styleId="14">
    <w:name w:val="Emphasis"/>
    <w:basedOn w:val="11"/>
    <w:qFormat/>
    <w:uiPriority w:val="0"/>
    <w:rPr>
      <w:i/>
    </w:rPr>
  </w:style>
  <w:style w:type="character" w:styleId="15">
    <w:name w:val="HTML Variable"/>
    <w:basedOn w:val="11"/>
    <w:qFormat/>
    <w:uiPriority w:val="0"/>
    <w:rPr>
      <w:i/>
    </w:rPr>
  </w:style>
  <w:style w:type="character" w:styleId="16">
    <w:name w:val="Hyperlink"/>
    <w:basedOn w:val="11"/>
    <w:qFormat/>
    <w:uiPriority w:val="0"/>
    <w:rPr>
      <w:color w:val="000000"/>
      <w:u w:val="none"/>
    </w:rPr>
  </w:style>
  <w:style w:type="character" w:styleId="17">
    <w:name w:val="footnote reference"/>
    <w:unhideWhenUsed/>
    <w:qFormat/>
    <w:uiPriority w:val="99"/>
    <w:rPr>
      <w:vertAlign w:val="superscript"/>
    </w:rPr>
  </w:style>
  <w:style w:type="table" w:styleId="1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20">
    <w:name w:val="纯文本 Char"/>
    <w:basedOn w:val="11"/>
    <w:link w:val="4"/>
    <w:qFormat/>
    <w:uiPriority w:val="0"/>
    <w:rPr>
      <w:rFonts w:ascii="宋体" w:hAnsi="Courier New"/>
      <w:kern w:val="2"/>
      <w:sz w:val="21"/>
    </w:rPr>
  </w:style>
  <w:style w:type="character" w:customStyle="1" w:styleId="21">
    <w:name w:val="Placeholder Text"/>
    <w:basedOn w:val="11"/>
    <w:semiHidden/>
    <w:qFormat/>
    <w:uiPriority w:val="99"/>
    <w:rPr>
      <w:color w:val="808080"/>
    </w:rPr>
  </w:style>
  <w:style w:type="character" w:customStyle="1" w:styleId="22">
    <w:name w:val="批注框文本 Char"/>
    <w:basedOn w:val="11"/>
    <w:link w:val="5"/>
    <w:qFormat/>
    <w:uiPriority w:val="0"/>
    <w:rPr>
      <w:kern w:val="2"/>
      <w:sz w:val="18"/>
      <w:szCs w:val="18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正文文本 Char"/>
    <w:basedOn w:val="11"/>
    <w:link w:val="3"/>
    <w:qFormat/>
    <w:uiPriority w:val="1"/>
    <w:rPr>
      <w:rFonts w:ascii="Calibri" w:hAnsi="Calibri"/>
      <w:kern w:val="2"/>
      <w:sz w:val="21"/>
      <w:szCs w:val="21"/>
    </w:rPr>
  </w:style>
  <w:style w:type="character" w:customStyle="1" w:styleId="25">
    <w:name w:val="页眉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26">
    <w:name w:val="页脚 Char"/>
    <w:basedOn w:val="11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550E6C-E209-4CF4-897A-586C6F12C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3006</Words>
  <Characters>17140</Characters>
  <Lines>142</Lines>
  <Paragraphs>40</Paragraphs>
  <ScaleCrop>false</ScaleCrop>
  <LinksUpToDate>false</LinksUpToDate>
  <CharactersWithSpaces>20106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2024-05-14T06:21:00Z</dcterms:created>
  <dc:creator>王涛</dc:creator>
  <cp:lastModifiedBy>王佳瑞</cp:lastModifiedBy>
  <cp:lastPrinted>2023-07-28T08:43:00Z</cp:lastPrinted>
  <dcterms:modified xsi:type="dcterms:W3CDTF">2025-06-12T02:59:53Z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EE6C7CD740484F25BAC372FE3E2C2E80_13</vt:lpwstr>
  </property>
</Properties>
</file>